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74" w:rsidRDefault="000E5474">
      <w:pPr>
        <w:rPr>
          <w:rFonts w:ascii="Trebuchet MS" w:hAnsi="Trebuchet MS"/>
          <w:b/>
          <w:bCs/>
          <w:color w:val="000000"/>
          <w:sz w:val="27"/>
          <w:szCs w:val="27"/>
          <w:shd w:val="clear" w:color="auto" w:fill="FEEA7A"/>
        </w:rPr>
      </w:pPr>
      <w:r>
        <w:rPr>
          <w:rFonts w:ascii="Trebuchet MS" w:hAnsi="Trebuchet MS"/>
          <w:b/>
          <w:bCs/>
          <w:color w:val="000000"/>
          <w:sz w:val="27"/>
          <w:szCs w:val="27"/>
          <w:shd w:val="clear" w:color="auto" w:fill="FEEA7A"/>
        </w:rPr>
        <w:t>Questionnaire pour essai Moodle (bonne réponse en vert)</w:t>
      </w:r>
    </w:p>
    <w:p w:rsidR="000E5474" w:rsidRDefault="000E5474">
      <w:pPr>
        <w:rPr>
          <w:rFonts w:ascii="Trebuchet MS" w:hAnsi="Trebuchet MS"/>
          <w:b/>
          <w:bCs/>
          <w:color w:val="000000"/>
          <w:sz w:val="27"/>
          <w:szCs w:val="27"/>
          <w:shd w:val="clear" w:color="auto" w:fill="FEEA7A"/>
        </w:rPr>
      </w:pPr>
      <w:r>
        <w:rPr>
          <w:rFonts w:ascii="Trebuchet MS" w:hAnsi="Trebuchet MS"/>
          <w:b/>
          <w:bCs/>
          <w:color w:val="000000"/>
          <w:sz w:val="27"/>
          <w:szCs w:val="27"/>
          <w:shd w:val="clear" w:color="auto" w:fill="FEEA7A"/>
        </w:rPr>
        <w:t xml:space="preserve">Combien y </w:t>
      </w:r>
      <w:proofErr w:type="spellStart"/>
      <w:r>
        <w:rPr>
          <w:rFonts w:ascii="Trebuchet MS" w:hAnsi="Trebuchet MS"/>
          <w:b/>
          <w:bCs/>
          <w:color w:val="000000"/>
          <w:sz w:val="27"/>
          <w:szCs w:val="27"/>
          <w:shd w:val="clear" w:color="auto" w:fill="FEEA7A"/>
        </w:rPr>
        <w:t>a-t-il</w:t>
      </w:r>
      <w:proofErr w:type="spellEnd"/>
      <w:r>
        <w:rPr>
          <w:rFonts w:ascii="Trebuchet MS" w:hAnsi="Trebuchet MS"/>
          <w:b/>
          <w:bCs/>
          <w:color w:val="000000"/>
          <w:sz w:val="27"/>
          <w:szCs w:val="27"/>
          <w:shd w:val="clear" w:color="auto" w:fill="FEEA7A"/>
        </w:rPr>
        <w:t xml:space="preserve"> d'états aux Etats-Unis ?</w:t>
      </w:r>
    </w:p>
    <w:p w:rsidR="000E5474" w:rsidRPr="000E5474" w:rsidRDefault="000E5474" w:rsidP="000E5474">
      <w:pPr>
        <w:shd w:val="clear" w:color="auto" w:fill="FFFFFA"/>
        <w:spacing w:after="0" w:line="240" w:lineRule="auto"/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</w:pPr>
      <w:r w:rsidRPr="000E5474"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  <w:t>49</w:t>
      </w:r>
    </w:p>
    <w:p w:rsidR="000E5474" w:rsidRPr="000E5474" w:rsidRDefault="000E5474" w:rsidP="000E5474">
      <w:pPr>
        <w:shd w:val="clear" w:color="auto" w:fill="FFFFFA"/>
        <w:spacing w:after="0" w:line="240" w:lineRule="auto"/>
        <w:rPr>
          <w:rFonts w:ascii="Trebuchet MS" w:eastAsia="Times New Roman" w:hAnsi="Trebuchet MS" w:cs="Times New Roman"/>
          <w:b/>
          <w:bCs/>
          <w:color w:val="008000"/>
          <w:sz w:val="24"/>
          <w:szCs w:val="24"/>
          <w:lang w:eastAsia="fr-FR"/>
        </w:rPr>
      </w:pPr>
      <w:r w:rsidRPr="000E5474">
        <w:rPr>
          <w:rFonts w:ascii="Trebuchet MS" w:eastAsia="Times New Roman" w:hAnsi="Trebuchet MS" w:cs="Times New Roman"/>
          <w:b/>
          <w:bCs/>
          <w:color w:val="008000"/>
          <w:sz w:val="24"/>
          <w:szCs w:val="24"/>
          <w:lang w:eastAsia="fr-FR"/>
        </w:rPr>
        <w:t>50</w:t>
      </w:r>
    </w:p>
    <w:p w:rsidR="000E5474" w:rsidRPr="000E5474" w:rsidRDefault="000E5474" w:rsidP="000E5474">
      <w:pPr>
        <w:shd w:val="clear" w:color="auto" w:fill="FFFFFA"/>
        <w:spacing w:after="0" w:line="240" w:lineRule="auto"/>
        <w:rPr>
          <w:rFonts w:ascii="Trebuchet MS" w:eastAsia="Times New Roman" w:hAnsi="Trebuchet MS" w:cs="Times New Roman"/>
          <w:b/>
          <w:bCs/>
          <w:color w:val="FF0022"/>
          <w:sz w:val="24"/>
          <w:szCs w:val="24"/>
          <w:lang w:eastAsia="fr-FR"/>
        </w:rPr>
      </w:pPr>
      <w:r w:rsidRPr="000E5474">
        <w:rPr>
          <w:rFonts w:ascii="Trebuchet MS" w:eastAsia="Times New Roman" w:hAnsi="Trebuchet MS" w:cs="Times New Roman"/>
          <w:b/>
          <w:bCs/>
          <w:color w:val="FF0022"/>
          <w:sz w:val="24"/>
          <w:szCs w:val="24"/>
          <w:lang w:eastAsia="fr-FR"/>
        </w:rPr>
        <w:t>52</w:t>
      </w:r>
    </w:p>
    <w:p w:rsidR="000E5474" w:rsidRDefault="000E5474"/>
    <w:p w:rsidR="000E5474" w:rsidRPr="000E5474" w:rsidRDefault="000E5474" w:rsidP="000E5474">
      <w:pPr>
        <w:shd w:val="clear" w:color="auto" w:fill="FEEA7A"/>
        <w:spacing w:after="30" w:line="240" w:lineRule="auto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fr-FR"/>
        </w:rPr>
      </w:pPr>
      <w:r w:rsidRPr="000E547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fr-FR"/>
        </w:rPr>
        <w:t>De quelle galaxie fait partie notre système solaire ?</w:t>
      </w:r>
    </w:p>
    <w:p w:rsidR="000E5474" w:rsidRPr="000E5474" w:rsidRDefault="000E5474" w:rsidP="000E5474">
      <w:pPr>
        <w:shd w:val="clear" w:color="auto" w:fill="FFFFFA"/>
        <w:spacing w:after="0" w:line="240" w:lineRule="auto"/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</w:pPr>
      <w:r w:rsidRPr="000E5474"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  <w:t>La voie lactose</w:t>
      </w:r>
    </w:p>
    <w:p w:rsidR="000E5474" w:rsidRPr="000E5474" w:rsidRDefault="000E5474" w:rsidP="000E5474">
      <w:pPr>
        <w:shd w:val="clear" w:color="auto" w:fill="FFFFFA"/>
        <w:spacing w:after="0" w:line="240" w:lineRule="auto"/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</w:pPr>
      <w:r w:rsidRPr="000E5474"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  <w:t xml:space="preserve">La </w:t>
      </w:r>
      <w:proofErr w:type="spellStart"/>
      <w:r w:rsidRPr="000E5474"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  <w:t>voix</w:t>
      </w:r>
      <w:proofErr w:type="spellEnd"/>
      <w:r w:rsidRPr="000E5474"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  <w:t xml:space="preserve"> lactée</w:t>
      </w:r>
    </w:p>
    <w:p w:rsidR="000E5474" w:rsidRPr="000E5474" w:rsidRDefault="000E5474" w:rsidP="000E5474">
      <w:pPr>
        <w:shd w:val="clear" w:color="auto" w:fill="FFFFFA"/>
        <w:spacing w:after="0" w:line="240" w:lineRule="auto"/>
        <w:rPr>
          <w:rFonts w:ascii="Trebuchet MS" w:eastAsia="Times New Roman" w:hAnsi="Trebuchet MS" w:cs="Times New Roman"/>
          <w:b/>
          <w:bCs/>
          <w:color w:val="008000"/>
          <w:sz w:val="24"/>
          <w:szCs w:val="24"/>
          <w:lang w:eastAsia="fr-FR"/>
        </w:rPr>
      </w:pPr>
      <w:r w:rsidRPr="000E5474">
        <w:rPr>
          <w:rFonts w:ascii="Trebuchet MS" w:eastAsia="Times New Roman" w:hAnsi="Trebuchet MS" w:cs="Times New Roman"/>
          <w:b/>
          <w:bCs/>
          <w:color w:val="008000"/>
          <w:sz w:val="24"/>
          <w:szCs w:val="24"/>
          <w:lang w:eastAsia="fr-FR"/>
        </w:rPr>
        <w:t>La voie lactée</w:t>
      </w:r>
    </w:p>
    <w:p w:rsidR="000E5474" w:rsidRDefault="000E5474"/>
    <w:p w:rsidR="000E5474" w:rsidRPr="000E5474" w:rsidRDefault="000E5474" w:rsidP="000E5474">
      <w:pPr>
        <w:shd w:val="clear" w:color="auto" w:fill="FEEA7A"/>
        <w:spacing w:after="30" w:line="240" w:lineRule="auto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fr-FR"/>
        </w:rPr>
      </w:pPr>
      <w:r w:rsidRPr="000E547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fr-FR"/>
        </w:rPr>
        <w:t>Dans quelle ville se situe le musée de Prado ?</w:t>
      </w:r>
    </w:p>
    <w:p w:rsidR="000E5474" w:rsidRPr="000E5474" w:rsidRDefault="000E5474" w:rsidP="000E5474">
      <w:pPr>
        <w:shd w:val="clear" w:color="auto" w:fill="FFFFFA"/>
        <w:spacing w:after="0" w:line="240" w:lineRule="auto"/>
        <w:rPr>
          <w:rFonts w:ascii="Trebuchet MS" w:eastAsia="Times New Roman" w:hAnsi="Trebuchet MS" w:cs="Times New Roman"/>
          <w:b/>
          <w:bCs/>
          <w:color w:val="008000"/>
          <w:sz w:val="24"/>
          <w:szCs w:val="24"/>
          <w:lang w:eastAsia="fr-FR"/>
        </w:rPr>
      </w:pPr>
      <w:r w:rsidRPr="000E5474">
        <w:rPr>
          <w:rFonts w:ascii="Trebuchet MS" w:eastAsia="Times New Roman" w:hAnsi="Trebuchet MS" w:cs="Times New Roman"/>
          <w:b/>
          <w:bCs/>
          <w:color w:val="008000"/>
          <w:sz w:val="24"/>
          <w:szCs w:val="24"/>
          <w:lang w:eastAsia="fr-FR"/>
        </w:rPr>
        <w:t>Madrid</w:t>
      </w:r>
    </w:p>
    <w:p w:rsidR="000E5474" w:rsidRPr="000E5474" w:rsidRDefault="000E5474" w:rsidP="000E5474">
      <w:pPr>
        <w:shd w:val="clear" w:color="auto" w:fill="FFFFFA"/>
        <w:spacing w:after="0" w:line="240" w:lineRule="auto"/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</w:pPr>
      <w:r w:rsidRPr="000E5474"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  <w:t>Rome</w:t>
      </w:r>
    </w:p>
    <w:p w:rsidR="000E5474" w:rsidRPr="000E5474" w:rsidRDefault="000E5474" w:rsidP="000E5474">
      <w:pPr>
        <w:shd w:val="clear" w:color="auto" w:fill="FFFFFA"/>
        <w:spacing w:after="0" w:line="240" w:lineRule="auto"/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</w:pPr>
      <w:r w:rsidRPr="000E5474"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  <w:t>Venise</w:t>
      </w:r>
    </w:p>
    <w:p w:rsidR="000E5474" w:rsidRDefault="000E5474"/>
    <w:p w:rsidR="000E5474" w:rsidRPr="000E5474" w:rsidRDefault="000E5474" w:rsidP="000E5474">
      <w:pPr>
        <w:shd w:val="clear" w:color="auto" w:fill="FEEA7A"/>
        <w:spacing w:after="30" w:line="240" w:lineRule="auto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fr-FR"/>
        </w:rPr>
      </w:pPr>
      <w:r w:rsidRPr="000E547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fr-FR"/>
        </w:rPr>
        <w:t>Quel nom porte la plus longue épreuve de course à pied aux J. O. ?</w:t>
      </w:r>
    </w:p>
    <w:p w:rsidR="000E5474" w:rsidRPr="000E5474" w:rsidRDefault="000E5474" w:rsidP="000E5474">
      <w:pPr>
        <w:shd w:val="clear" w:color="auto" w:fill="FFFFFA"/>
        <w:spacing w:after="0" w:line="240" w:lineRule="auto"/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</w:pPr>
      <w:r w:rsidRPr="000E5474"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  <w:t xml:space="preserve">La course </w:t>
      </w:r>
      <w:proofErr w:type="spellStart"/>
      <w:r w:rsidRPr="000E5474"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  <w:t>a</w:t>
      </w:r>
      <w:proofErr w:type="spellEnd"/>
      <w:r w:rsidRPr="000E5474"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  <w:t xml:space="preserve"> pied</w:t>
      </w:r>
    </w:p>
    <w:p w:rsidR="000E5474" w:rsidRPr="000E5474" w:rsidRDefault="000E5474" w:rsidP="000E5474">
      <w:pPr>
        <w:shd w:val="clear" w:color="auto" w:fill="FFFFFA"/>
        <w:spacing w:after="0" w:line="240" w:lineRule="auto"/>
        <w:rPr>
          <w:rFonts w:ascii="Trebuchet MS" w:eastAsia="Times New Roman" w:hAnsi="Trebuchet MS" w:cs="Times New Roman"/>
          <w:b/>
          <w:bCs/>
          <w:color w:val="008000"/>
          <w:sz w:val="24"/>
          <w:szCs w:val="24"/>
          <w:lang w:eastAsia="fr-FR"/>
        </w:rPr>
      </w:pPr>
      <w:r w:rsidRPr="000E5474">
        <w:rPr>
          <w:rFonts w:ascii="Trebuchet MS" w:eastAsia="Times New Roman" w:hAnsi="Trebuchet MS" w:cs="Times New Roman"/>
          <w:b/>
          <w:bCs/>
          <w:color w:val="008000"/>
          <w:sz w:val="24"/>
          <w:szCs w:val="24"/>
          <w:lang w:eastAsia="fr-FR"/>
        </w:rPr>
        <w:t>Le marathon</w:t>
      </w:r>
    </w:p>
    <w:p w:rsidR="000E5474" w:rsidRPr="000E5474" w:rsidRDefault="000E5474" w:rsidP="000E5474">
      <w:pPr>
        <w:shd w:val="clear" w:color="auto" w:fill="FFFFFA"/>
        <w:spacing w:after="0" w:line="240" w:lineRule="auto"/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</w:pPr>
      <w:r w:rsidRPr="000E5474">
        <w:rPr>
          <w:rFonts w:ascii="Trebuchet MS" w:eastAsia="Times New Roman" w:hAnsi="Trebuchet MS" w:cs="Times New Roman"/>
          <w:color w:val="FF0000"/>
          <w:sz w:val="24"/>
          <w:szCs w:val="24"/>
          <w:lang w:eastAsia="fr-FR"/>
        </w:rPr>
        <w:t>Le biathlon</w:t>
      </w:r>
    </w:p>
    <w:p w:rsidR="000E5474" w:rsidRDefault="000E5474"/>
    <w:p w:rsidR="000E5474" w:rsidRPr="000E5474" w:rsidRDefault="000E5474" w:rsidP="000E5474">
      <w:pPr>
        <w:shd w:val="clear" w:color="auto" w:fill="FEEA7A"/>
        <w:spacing w:after="30" w:line="240" w:lineRule="auto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fr-FR"/>
        </w:rPr>
      </w:pPr>
      <w:r w:rsidRPr="000E547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fr-FR"/>
        </w:rPr>
        <w:t>Quelles sont les propositions relatives au chat</w:t>
      </w:r>
      <w:r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fr-FR"/>
        </w:rPr>
        <w:t xml:space="preserve"> (choix multiple)</w:t>
      </w:r>
      <w:bookmarkStart w:id="0" w:name="_GoBack"/>
      <w:bookmarkEnd w:id="0"/>
    </w:p>
    <w:p w:rsidR="000E5474" w:rsidRPr="000E5474" w:rsidRDefault="000E5474" w:rsidP="000E5474">
      <w:pPr>
        <w:shd w:val="clear" w:color="auto" w:fill="FFFFFA"/>
        <w:spacing w:after="0" w:line="240" w:lineRule="auto"/>
        <w:rPr>
          <w:rFonts w:ascii="Trebuchet MS" w:eastAsia="Times New Roman" w:hAnsi="Trebuchet MS" w:cs="Times New Roman"/>
          <w:b/>
          <w:bCs/>
          <w:color w:val="008000"/>
          <w:sz w:val="24"/>
          <w:szCs w:val="24"/>
          <w:lang w:eastAsia="fr-FR"/>
        </w:rPr>
      </w:pPr>
      <w:r w:rsidRPr="000E5474">
        <w:rPr>
          <w:rFonts w:ascii="Trebuchet MS" w:eastAsia="Times New Roman" w:hAnsi="Trebuchet MS" w:cs="Times New Roman"/>
          <w:b/>
          <w:bCs/>
          <w:color w:val="008000"/>
          <w:sz w:val="24"/>
          <w:szCs w:val="24"/>
          <w:lang w:eastAsia="fr-FR"/>
        </w:rPr>
        <w:t>C’est un félin</w:t>
      </w:r>
    </w:p>
    <w:p w:rsidR="000E5474" w:rsidRPr="000E5474" w:rsidRDefault="000E5474">
      <w:pPr>
        <w:rPr>
          <w:color w:val="FF0000"/>
        </w:rPr>
      </w:pPr>
      <w:r w:rsidRPr="000E5474">
        <w:rPr>
          <w:color w:val="FF0000"/>
        </w:rPr>
        <w:t>C’est un canin</w:t>
      </w:r>
    </w:p>
    <w:p w:rsidR="000E5474" w:rsidRPr="000E5474" w:rsidRDefault="000E5474" w:rsidP="000E5474">
      <w:pPr>
        <w:shd w:val="clear" w:color="auto" w:fill="FFFFFA"/>
        <w:spacing w:after="0" w:line="240" w:lineRule="auto"/>
        <w:rPr>
          <w:rFonts w:ascii="Trebuchet MS" w:eastAsia="Times New Roman" w:hAnsi="Trebuchet MS" w:cs="Times New Roman"/>
          <w:b/>
          <w:bCs/>
          <w:color w:val="008000"/>
          <w:sz w:val="24"/>
          <w:szCs w:val="24"/>
          <w:lang w:eastAsia="fr-FR"/>
        </w:rPr>
      </w:pPr>
      <w:r w:rsidRPr="000E5474">
        <w:rPr>
          <w:rFonts w:ascii="Trebuchet MS" w:eastAsia="Times New Roman" w:hAnsi="Trebuchet MS" w:cs="Times New Roman"/>
          <w:b/>
          <w:bCs/>
          <w:color w:val="008000"/>
          <w:sz w:val="24"/>
          <w:szCs w:val="24"/>
          <w:lang w:eastAsia="fr-FR"/>
        </w:rPr>
        <w:t xml:space="preserve">C’est un mammifère </w:t>
      </w:r>
    </w:p>
    <w:p w:rsidR="000E5474" w:rsidRDefault="000E5474">
      <w:pPr>
        <w:rPr>
          <w:color w:val="FF0000"/>
        </w:rPr>
      </w:pPr>
      <w:r w:rsidRPr="000E5474">
        <w:rPr>
          <w:color w:val="FF0000"/>
        </w:rPr>
        <w:t>C’est un bipède</w:t>
      </w:r>
    </w:p>
    <w:p w:rsidR="000E5474" w:rsidRDefault="000E5474">
      <w:pPr>
        <w:rPr>
          <w:color w:val="FF0000"/>
        </w:rPr>
      </w:pPr>
    </w:p>
    <w:p w:rsidR="000E5474" w:rsidRPr="000E5474" w:rsidRDefault="000E5474">
      <w:pPr>
        <w:rPr>
          <w:color w:val="FF0000"/>
        </w:rPr>
      </w:pPr>
    </w:p>
    <w:sectPr w:rsidR="000E5474" w:rsidRPr="000E5474" w:rsidSect="00585F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74"/>
    <w:rsid w:val="000D0DE1"/>
    <w:rsid w:val="000E5474"/>
    <w:rsid w:val="002878B8"/>
    <w:rsid w:val="00585FAD"/>
    <w:rsid w:val="007772F2"/>
    <w:rsid w:val="009B6042"/>
    <w:rsid w:val="00FC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5BA8"/>
  <w15:chartTrackingRefBased/>
  <w15:docId w15:val="{25A40715-8A5A-4400-BDCF-8F32AC97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30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77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04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60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Flautre</dc:creator>
  <cp:keywords/>
  <dc:description/>
  <cp:lastModifiedBy>Marion Flautre</cp:lastModifiedBy>
  <cp:revision>1</cp:revision>
  <dcterms:created xsi:type="dcterms:W3CDTF">2017-12-06T16:05:00Z</dcterms:created>
  <dcterms:modified xsi:type="dcterms:W3CDTF">2017-12-06T16:14:00Z</dcterms:modified>
</cp:coreProperties>
</file>